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446" w:rsidRDefault="00C40446" w:rsidP="00C40446">
      <w:pPr>
        <w:jc w:val="center"/>
        <w:rPr>
          <w:b/>
        </w:rPr>
      </w:pPr>
      <w:r>
        <w:rPr>
          <w:b/>
          <w:noProof/>
        </w:rPr>
        <w:drawing>
          <wp:anchor distT="0" distB="0" distL="114300" distR="114300" simplePos="0" relativeHeight="251661312" behindDoc="0" locked="0" layoutInCell="1" allowOverlap="1">
            <wp:simplePos x="0" y="0"/>
            <wp:positionH relativeFrom="column">
              <wp:posOffset>2000250</wp:posOffset>
            </wp:positionH>
            <wp:positionV relativeFrom="paragraph">
              <wp:posOffset>-523875</wp:posOffset>
            </wp:positionV>
            <wp:extent cx="2162175" cy="838200"/>
            <wp:effectExtent l="19050" t="0" r="9525" b="0"/>
            <wp:wrapThrough wrapText="bothSides">
              <wp:wrapPolygon edited="0">
                <wp:start x="-190" y="0"/>
                <wp:lineTo x="-190" y="21109"/>
                <wp:lineTo x="21695" y="21109"/>
                <wp:lineTo x="21695" y="0"/>
                <wp:lineTo x="-19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62175" cy="838200"/>
                    </a:xfrm>
                    <a:prstGeom prst="rect">
                      <a:avLst/>
                    </a:prstGeom>
                    <a:noFill/>
                    <a:ln w="9525">
                      <a:noFill/>
                      <a:miter lim="800000"/>
                      <a:headEnd/>
                      <a:tailEnd/>
                    </a:ln>
                  </pic:spPr>
                </pic:pic>
              </a:graphicData>
            </a:graphic>
          </wp:anchor>
        </w:drawing>
      </w:r>
    </w:p>
    <w:p w:rsidR="00C40446" w:rsidRDefault="00C40446" w:rsidP="00C40446">
      <w:pPr>
        <w:jc w:val="center"/>
        <w:rPr>
          <w:b/>
        </w:rPr>
      </w:pPr>
    </w:p>
    <w:p w:rsidR="00C40446" w:rsidRDefault="00C40446" w:rsidP="00C40446">
      <w:pPr>
        <w:tabs>
          <w:tab w:val="left" w:pos="5040"/>
        </w:tabs>
        <w:ind w:left="4860" w:hanging="4860"/>
        <w:rPr>
          <w:b/>
          <w:bCs/>
        </w:rPr>
      </w:pPr>
    </w:p>
    <w:p w:rsidR="00C40446" w:rsidRDefault="00C40446" w:rsidP="00C40446">
      <w:pPr>
        <w:tabs>
          <w:tab w:val="left" w:pos="5040"/>
        </w:tabs>
        <w:ind w:left="4860" w:hanging="4860"/>
        <w:rPr>
          <w:b/>
          <w:bCs/>
        </w:rPr>
      </w:pPr>
      <w:r w:rsidRPr="00A60571">
        <w:rPr>
          <w:b/>
          <w:bCs/>
        </w:rPr>
        <w:t>FOR IMMEDIATE RELEASE</w:t>
      </w:r>
      <w:r>
        <w:rPr>
          <w:b/>
          <w:bCs/>
        </w:rPr>
        <w:tab/>
      </w:r>
      <w:r>
        <w:rPr>
          <w:b/>
          <w:bCs/>
        </w:rPr>
        <w:tab/>
      </w:r>
      <w:r>
        <w:rPr>
          <w:b/>
          <w:bCs/>
        </w:rPr>
        <w:tab/>
        <w:t xml:space="preserve">                   </w:t>
      </w:r>
      <w:r w:rsidRPr="005100CE">
        <w:rPr>
          <w:b/>
          <w:bCs/>
        </w:rPr>
        <w:t xml:space="preserve">CONTACT: </w:t>
      </w:r>
      <w:r>
        <w:rPr>
          <w:b/>
          <w:bCs/>
        </w:rPr>
        <w:t>Michelle Hudgins</w:t>
      </w:r>
    </w:p>
    <w:p w:rsidR="00C40446" w:rsidRPr="005100CE" w:rsidRDefault="00C40446" w:rsidP="00C40446">
      <w:pPr>
        <w:tabs>
          <w:tab w:val="left" w:pos="5040"/>
        </w:tabs>
        <w:ind w:left="4860" w:hanging="4860"/>
        <w:rPr>
          <w:b/>
          <w:bCs/>
        </w:rPr>
      </w:pPr>
      <w:r>
        <w:rPr>
          <w:b/>
          <w:bCs/>
        </w:rPr>
        <w:t>December 9, 2010</w:t>
      </w:r>
      <w:r>
        <w:rPr>
          <w:b/>
          <w:bCs/>
        </w:rPr>
        <w:tab/>
      </w:r>
      <w:r>
        <w:rPr>
          <w:b/>
          <w:bCs/>
        </w:rPr>
        <w:tab/>
      </w:r>
      <w:r>
        <w:rPr>
          <w:b/>
          <w:bCs/>
        </w:rPr>
        <w:tab/>
        <w:t xml:space="preserve">             202-822-7823, </w:t>
      </w:r>
      <w:hyperlink r:id="rId6" w:history="1">
        <w:r w:rsidRPr="00921D9E">
          <w:rPr>
            <w:rStyle w:val="Hyperlink"/>
            <w:b/>
            <w:bCs/>
          </w:rPr>
          <w:t>mhudgins@nea.org</w:t>
        </w:r>
      </w:hyperlink>
      <w:r>
        <w:rPr>
          <w:b/>
          <w:bCs/>
        </w:rPr>
        <w:t xml:space="preserve"> </w:t>
      </w:r>
    </w:p>
    <w:p w:rsidR="00C40446" w:rsidRDefault="00C40446" w:rsidP="00C40446">
      <w:pPr>
        <w:jc w:val="center"/>
        <w:rPr>
          <w:b/>
        </w:rPr>
      </w:pPr>
    </w:p>
    <w:p w:rsidR="00C40446" w:rsidRDefault="00C40446" w:rsidP="00C40446">
      <w:pPr>
        <w:jc w:val="center"/>
        <w:rPr>
          <w:b/>
          <w:sz w:val="32"/>
          <w:szCs w:val="32"/>
        </w:rPr>
      </w:pPr>
      <w:r w:rsidRPr="004E3646">
        <w:rPr>
          <w:b/>
          <w:sz w:val="32"/>
          <w:szCs w:val="32"/>
        </w:rPr>
        <w:t xml:space="preserve">NEA </w:t>
      </w:r>
      <w:r>
        <w:rPr>
          <w:b/>
          <w:sz w:val="32"/>
          <w:szCs w:val="32"/>
        </w:rPr>
        <w:t>taps</w:t>
      </w:r>
      <w:r w:rsidRPr="004E3646">
        <w:rPr>
          <w:b/>
          <w:sz w:val="32"/>
          <w:szCs w:val="32"/>
        </w:rPr>
        <w:t xml:space="preserve"> 2</w:t>
      </w:r>
      <w:r>
        <w:rPr>
          <w:b/>
          <w:sz w:val="32"/>
          <w:szCs w:val="32"/>
        </w:rPr>
        <w:t>1</w:t>
      </w:r>
      <w:r w:rsidRPr="004E3646">
        <w:rPr>
          <w:b/>
          <w:sz w:val="32"/>
          <w:szCs w:val="32"/>
        </w:rPr>
        <w:t xml:space="preserve"> </w:t>
      </w:r>
      <w:r>
        <w:rPr>
          <w:b/>
          <w:sz w:val="32"/>
          <w:szCs w:val="32"/>
        </w:rPr>
        <w:t>educators for independent</w:t>
      </w:r>
      <w:r w:rsidRPr="004E3646">
        <w:rPr>
          <w:b/>
          <w:sz w:val="32"/>
          <w:szCs w:val="32"/>
        </w:rPr>
        <w:t xml:space="preserve"> </w:t>
      </w:r>
      <w:r>
        <w:rPr>
          <w:b/>
          <w:sz w:val="32"/>
          <w:szCs w:val="32"/>
        </w:rPr>
        <w:t>panel</w:t>
      </w:r>
    </w:p>
    <w:p w:rsidR="00C40446" w:rsidRPr="004E3646" w:rsidRDefault="00C40446" w:rsidP="00C40446">
      <w:pPr>
        <w:jc w:val="center"/>
        <w:rPr>
          <w:b/>
          <w:sz w:val="32"/>
          <w:szCs w:val="32"/>
        </w:rPr>
      </w:pPr>
      <w:r w:rsidRPr="004E3646">
        <w:rPr>
          <w:b/>
          <w:sz w:val="32"/>
          <w:szCs w:val="32"/>
        </w:rPr>
        <w:t xml:space="preserve"> </w:t>
      </w:r>
      <w:proofErr w:type="gramStart"/>
      <w:r>
        <w:rPr>
          <w:b/>
          <w:sz w:val="32"/>
          <w:szCs w:val="32"/>
        </w:rPr>
        <w:t>to</w:t>
      </w:r>
      <w:proofErr w:type="gramEnd"/>
      <w:r>
        <w:rPr>
          <w:b/>
          <w:sz w:val="32"/>
          <w:szCs w:val="32"/>
        </w:rPr>
        <w:t xml:space="preserve"> study teaching </w:t>
      </w:r>
      <w:r w:rsidRPr="004E3646">
        <w:rPr>
          <w:b/>
          <w:sz w:val="32"/>
          <w:szCs w:val="32"/>
        </w:rPr>
        <w:t>profession</w:t>
      </w:r>
    </w:p>
    <w:p w:rsidR="00C40446" w:rsidRPr="00996438" w:rsidRDefault="00C40446" w:rsidP="00C40446">
      <w:pPr>
        <w:jc w:val="center"/>
        <w:rPr>
          <w:i/>
          <w:sz w:val="28"/>
          <w:szCs w:val="28"/>
        </w:rPr>
      </w:pPr>
      <w:r w:rsidRPr="0069030C">
        <w:rPr>
          <w:i/>
          <w:sz w:val="28"/>
          <w:szCs w:val="28"/>
        </w:rPr>
        <w:t xml:space="preserve">Diverse panel of accomplished teachers will explore </w:t>
      </w:r>
      <w:r>
        <w:rPr>
          <w:i/>
          <w:sz w:val="28"/>
          <w:szCs w:val="28"/>
        </w:rPr>
        <w:t xml:space="preserve">issue of </w:t>
      </w:r>
      <w:r w:rsidRPr="0069030C">
        <w:rPr>
          <w:i/>
          <w:sz w:val="28"/>
          <w:szCs w:val="28"/>
        </w:rPr>
        <w:t>teacher effectiveness</w:t>
      </w:r>
    </w:p>
    <w:p w:rsidR="00C40446" w:rsidRDefault="00C40446" w:rsidP="00C40446"/>
    <w:p w:rsidR="00C40446" w:rsidRDefault="00C40446" w:rsidP="00C40446">
      <w:r>
        <w:t xml:space="preserve">WASHINGTON—The National Education Association (NEA) announced today that it is creating a national, independent commission to study the teaching profession and make recommendations on maximizing teacher and teaching effectiveness. The new </w:t>
      </w:r>
      <w:r w:rsidRPr="0069030C">
        <w:rPr>
          <w:b/>
        </w:rPr>
        <w:t>Commission on Effective Teachers and Teaching</w:t>
      </w:r>
      <w:r>
        <w:t xml:space="preserve"> (CETT) will draw on the wisdom and experience of 21 accomplished teachers—supported by researchers, policymakers and academicians—who will examine the policies and practices governing the teaching profession and craft a new teacher-centered vision of teaching and the teaching profession.</w:t>
      </w:r>
    </w:p>
    <w:p w:rsidR="00C40446" w:rsidRDefault="00C40446" w:rsidP="00C40446"/>
    <w:p w:rsidR="00C40446" w:rsidRDefault="00C40446" w:rsidP="00C40446">
      <w:pPr>
        <w:keepNext/>
      </w:pPr>
      <w:r>
        <w:t xml:space="preserve">“There is a fundamental need to shake up the nation’s collective thinking on quality teaching,” said NEA President Dennis Van </w:t>
      </w:r>
      <w:proofErr w:type="spellStart"/>
      <w:r>
        <w:t>Roekel</w:t>
      </w:r>
      <w:proofErr w:type="spellEnd"/>
      <w:r>
        <w:t>, “and we believe the best way to do that is to get the perspective of professional educators who are recognized for their innovation and accomplishments in the classroom. Our hope is that this Commission will not only focus on the professional practices that make a difference in student learning but also address the critical issues facing the future of the profession. NEA is dedicating significant resources and staff to support the Commission’s work because we recognize the significance of this task.”</w:t>
      </w:r>
    </w:p>
    <w:p w:rsidR="00C40446" w:rsidRDefault="00C40446" w:rsidP="00C40446">
      <w:pPr>
        <w:pStyle w:val="Body"/>
        <w:spacing w:after="0"/>
        <w:rPr>
          <w:rFonts w:ascii="Times New Roman" w:hAnsi="Times New Roman"/>
          <w:b/>
          <w:bCs/>
        </w:rPr>
      </w:pPr>
    </w:p>
    <w:p w:rsidR="00C40446" w:rsidRDefault="00C40446" w:rsidP="00C40446">
      <w:pPr>
        <w:keepNext/>
      </w:pPr>
      <w:r>
        <w:t xml:space="preserve">Chaired by </w:t>
      </w:r>
      <w:proofErr w:type="spellStart"/>
      <w:r>
        <w:t>Madaline</w:t>
      </w:r>
      <w:proofErr w:type="spellEnd"/>
      <w:r>
        <w:t xml:space="preserve"> “</w:t>
      </w:r>
      <w:proofErr w:type="spellStart"/>
      <w:r>
        <w:t>Maddie</w:t>
      </w:r>
      <w:proofErr w:type="spellEnd"/>
      <w:r>
        <w:t>” Fennel</w:t>
      </w:r>
      <w:r w:rsidR="001E3310">
        <w:t>l</w:t>
      </w:r>
      <w:r>
        <w:t>, 2007 Nebraska Teacher of the Year and fourth-grade teacher from Omaha, Neb., the</w:t>
      </w:r>
      <w:r>
        <w:rPr>
          <w:b/>
          <w:bCs/>
        </w:rPr>
        <w:t xml:space="preserve"> Commission on Effective Teachers and Teaching</w:t>
      </w:r>
      <w:r>
        <w:t xml:space="preserve"> is charged with accomplishing work in four areas: </w:t>
      </w:r>
    </w:p>
    <w:p w:rsidR="00C40446" w:rsidRDefault="00C40446" w:rsidP="00C40446">
      <w:pPr>
        <w:numPr>
          <w:ilvl w:val="0"/>
          <w:numId w:val="1"/>
        </w:numPr>
      </w:pPr>
      <w:r>
        <w:t>Analyzing existing standards, definitions, policies and practices related to teacher effectiveness and effective teaching and developing a teachers’ definition of an effective teacher and effective teaching.</w:t>
      </w:r>
    </w:p>
    <w:p w:rsidR="00C40446" w:rsidRDefault="00C40446" w:rsidP="00C40446">
      <w:pPr>
        <w:pStyle w:val="ListParagraph"/>
        <w:numPr>
          <w:ilvl w:val="0"/>
          <w:numId w:val="1"/>
        </w:numPr>
        <w:rPr>
          <w:rFonts w:ascii="Times New Roman" w:hAnsi="Times New Roman"/>
          <w:b/>
          <w:bCs/>
          <w:sz w:val="24"/>
          <w:szCs w:val="24"/>
          <w:u w:val="single"/>
        </w:rPr>
      </w:pPr>
      <w:r>
        <w:rPr>
          <w:rFonts w:ascii="Times New Roman" w:hAnsi="Times New Roman"/>
          <w:sz w:val="24"/>
          <w:szCs w:val="24"/>
        </w:rPr>
        <w:t xml:space="preserve">Crafting a new vision of a teaching profession that is led by teachers and ensures teacher and teaching effectiveness.  </w:t>
      </w:r>
    </w:p>
    <w:p w:rsidR="00C40446" w:rsidRDefault="00C40446" w:rsidP="00C40446">
      <w:pPr>
        <w:pStyle w:val="ListParagraph"/>
        <w:numPr>
          <w:ilvl w:val="0"/>
          <w:numId w:val="1"/>
        </w:numPr>
        <w:rPr>
          <w:rFonts w:ascii="Times New Roman" w:hAnsi="Times New Roman"/>
          <w:b/>
          <w:bCs/>
          <w:sz w:val="24"/>
          <w:szCs w:val="24"/>
          <w:u w:val="single"/>
        </w:rPr>
      </w:pPr>
      <w:r>
        <w:rPr>
          <w:rFonts w:ascii="Times New Roman" w:hAnsi="Times New Roman"/>
          <w:sz w:val="24"/>
          <w:szCs w:val="24"/>
        </w:rPr>
        <w:t>Developing a comprehensive set of recommendations for the National Education Association about the union’s role in advancing and promoting teacher effectiveness and the teaching profession.</w:t>
      </w:r>
    </w:p>
    <w:p w:rsidR="00C40446" w:rsidRDefault="00C40446" w:rsidP="00C40446">
      <w:pPr>
        <w:pStyle w:val="ListParagraph"/>
        <w:numPr>
          <w:ilvl w:val="0"/>
          <w:numId w:val="1"/>
        </w:numPr>
        <w:rPr>
          <w:rFonts w:ascii="Times New Roman" w:hAnsi="Times New Roman"/>
          <w:b/>
          <w:bCs/>
          <w:sz w:val="24"/>
          <w:szCs w:val="24"/>
          <w:u w:val="single"/>
        </w:rPr>
      </w:pPr>
      <w:r>
        <w:rPr>
          <w:rFonts w:ascii="Times New Roman" w:hAnsi="Times New Roman"/>
          <w:sz w:val="24"/>
          <w:szCs w:val="24"/>
        </w:rPr>
        <w:t>Developing a comprehensive set of recommendations for education leaders and policymakers about the future of the teaching profession and the role of teachers in governing it.</w:t>
      </w:r>
    </w:p>
    <w:p w:rsidR="00C40446" w:rsidRDefault="00C40446" w:rsidP="00C40446">
      <w:pPr>
        <w:keepNext/>
      </w:pPr>
    </w:p>
    <w:p w:rsidR="00C40446" w:rsidRDefault="00C40446" w:rsidP="00C40446">
      <w:r>
        <w:t>The Commission will meet four to six times over the next year and conduct public hearings to gather input on topics of interest to the panel. Individual members of the Commission will work on various committees and activities in order to accomplish the goal of delivering preliminary recommendations to the 2011 NEA Representative Assembly in Chicago. Commission members will solicit feedback from NEA members and deliver a final report to the public in the fall of 2011. NEA will use the recommendations to examine the Association’s policies and long-term vision for teaching.</w:t>
      </w:r>
    </w:p>
    <w:p w:rsidR="00C40446" w:rsidRDefault="00C40446" w:rsidP="00C40446"/>
    <w:p w:rsidR="00C40446" w:rsidRDefault="00C40446" w:rsidP="00C40446">
      <w:pPr>
        <w:rPr>
          <w:color w:val="000000"/>
        </w:rPr>
      </w:pPr>
      <w:r>
        <w:t>“The current policies and processes that govern our profession do little to support teachers or students today,”</w:t>
      </w:r>
      <w:r w:rsidRPr="00EF188C">
        <w:t xml:space="preserve"> </w:t>
      </w:r>
      <w:r>
        <w:t xml:space="preserve">said Van </w:t>
      </w:r>
      <w:proofErr w:type="spellStart"/>
      <w:r>
        <w:t>Roekel</w:t>
      </w:r>
      <w:proofErr w:type="spellEnd"/>
      <w:r>
        <w:t xml:space="preserve">. “Those with little understanding about student learning or the teaching profession have been allowed to establish programs, set standards and shape policies that impact teaching and learning. Absent a new approach to teacher policy, it is unrealistic to expect schools and teachers to prepare all students with the skills and knowledge necessary for the 21st century and beyond.  Supporting the work of the Commission is one of many steps the NEA is taking to help transform the profession and give </w:t>
      </w:r>
      <w:r>
        <w:rPr>
          <w:color w:val="000000"/>
        </w:rPr>
        <w:t>teachers greater authority over their profession, the quality of teaching and quality of public schools.”</w:t>
      </w:r>
    </w:p>
    <w:p w:rsidR="00C40446" w:rsidRDefault="00C40446" w:rsidP="00C40446">
      <w:pPr>
        <w:rPr>
          <w:color w:val="000000"/>
        </w:rPr>
      </w:pPr>
    </w:p>
    <w:p w:rsidR="00C40446" w:rsidRDefault="00C40446" w:rsidP="00C40446">
      <w:pPr>
        <w:rPr>
          <w:b/>
          <w:bCs/>
        </w:rPr>
      </w:pPr>
      <w:r>
        <w:rPr>
          <w:color w:val="000000"/>
        </w:rPr>
        <w:t xml:space="preserve">The 21 members of the </w:t>
      </w:r>
      <w:r>
        <w:rPr>
          <w:b/>
          <w:bCs/>
        </w:rPr>
        <w:t xml:space="preserve">Commission on Effective Teachers and Teaching </w:t>
      </w:r>
      <w:r>
        <w:t>are</w:t>
      </w:r>
      <w:r>
        <w:rPr>
          <w:b/>
          <w:bCs/>
        </w:rPr>
        <w:t xml:space="preserve">: </w:t>
      </w:r>
    </w:p>
    <w:p w:rsidR="00C40446" w:rsidRPr="002C4134" w:rsidRDefault="00C40446" w:rsidP="00C40446">
      <w:pPr>
        <w:pStyle w:val="ListParagraph"/>
        <w:numPr>
          <w:ilvl w:val="0"/>
          <w:numId w:val="2"/>
        </w:numPr>
        <w:rPr>
          <w:rFonts w:ascii="Times New Roman" w:hAnsi="Times New Roman"/>
          <w:sz w:val="24"/>
          <w:szCs w:val="24"/>
        </w:rPr>
      </w:pPr>
      <w:proofErr w:type="spellStart"/>
      <w:r w:rsidRPr="002C4134">
        <w:rPr>
          <w:rFonts w:ascii="Times New Roman" w:hAnsi="Times New Roman"/>
          <w:b/>
          <w:sz w:val="24"/>
          <w:szCs w:val="24"/>
        </w:rPr>
        <w:t>Ronarae</w:t>
      </w:r>
      <w:proofErr w:type="spellEnd"/>
      <w:r w:rsidRPr="002C4134">
        <w:rPr>
          <w:rFonts w:ascii="Times New Roman" w:hAnsi="Times New Roman"/>
          <w:b/>
          <w:sz w:val="24"/>
          <w:szCs w:val="24"/>
        </w:rPr>
        <w:t xml:space="preserve"> Adams</w:t>
      </w:r>
      <w:r w:rsidRPr="002C4134">
        <w:rPr>
          <w:rFonts w:ascii="Times New Roman" w:hAnsi="Times New Roman"/>
          <w:sz w:val="24"/>
          <w:szCs w:val="24"/>
        </w:rPr>
        <w:t>, a N</w:t>
      </w:r>
      <w:r>
        <w:rPr>
          <w:rFonts w:ascii="Times New Roman" w:hAnsi="Times New Roman"/>
          <w:sz w:val="24"/>
          <w:szCs w:val="24"/>
        </w:rPr>
        <w:t xml:space="preserve">ational </w:t>
      </w:r>
      <w:r w:rsidRPr="002C4134">
        <w:rPr>
          <w:rFonts w:ascii="Times New Roman" w:hAnsi="Times New Roman"/>
          <w:sz w:val="24"/>
          <w:szCs w:val="24"/>
        </w:rPr>
        <w:t>B</w:t>
      </w:r>
      <w:r>
        <w:rPr>
          <w:rFonts w:ascii="Times New Roman" w:hAnsi="Times New Roman"/>
          <w:sz w:val="24"/>
          <w:szCs w:val="24"/>
        </w:rPr>
        <w:t xml:space="preserve">oard </w:t>
      </w:r>
      <w:r w:rsidRPr="002C4134">
        <w:rPr>
          <w:rFonts w:ascii="Times New Roman" w:hAnsi="Times New Roman"/>
          <w:sz w:val="24"/>
          <w:szCs w:val="24"/>
        </w:rPr>
        <w:t>C</w:t>
      </w:r>
      <w:r>
        <w:rPr>
          <w:rFonts w:ascii="Times New Roman" w:hAnsi="Times New Roman"/>
          <w:sz w:val="24"/>
          <w:szCs w:val="24"/>
        </w:rPr>
        <w:t xml:space="preserve">ertified </w:t>
      </w:r>
      <w:r w:rsidRPr="002C4134">
        <w:rPr>
          <w:rFonts w:ascii="Times New Roman" w:hAnsi="Times New Roman"/>
          <w:sz w:val="24"/>
          <w:szCs w:val="24"/>
        </w:rPr>
        <w:t>T</w:t>
      </w:r>
      <w:r>
        <w:rPr>
          <w:rFonts w:ascii="Times New Roman" w:hAnsi="Times New Roman"/>
          <w:sz w:val="24"/>
          <w:szCs w:val="24"/>
        </w:rPr>
        <w:t>eacher (NBCT)</w:t>
      </w:r>
      <w:r w:rsidRPr="002C4134">
        <w:rPr>
          <w:rFonts w:ascii="Times New Roman" w:hAnsi="Times New Roman"/>
          <w:sz w:val="24"/>
          <w:szCs w:val="24"/>
        </w:rPr>
        <w:t xml:space="preserve"> </w:t>
      </w:r>
      <w:r>
        <w:rPr>
          <w:rFonts w:ascii="Times New Roman" w:hAnsi="Times New Roman"/>
          <w:sz w:val="24"/>
          <w:szCs w:val="24"/>
        </w:rPr>
        <w:t>p</w:t>
      </w:r>
      <w:r w:rsidRPr="002C4134">
        <w:rPr>
          <w:rFonts w:ascii="Times New Roman" w:hAnsi="Times New Roman"/>
          <w:sz w:val="24"/>
          <w:szCs w:val="24"/>
        </w:rPr>
        <w:t xml:space="preserve">rogram </w:t>
      </w:r>
      <w:r>
        <w:rPr>
          <w:rFonts w:ascii="Times New Roman" w:hAnsi="Times New Roman"/>
          <w:sz w:val="24"/>
          <w:szCs w:val="24"/>
        </w:rPr>
        <w:t>d</w:t>
      </w:r>
      <w:r w:rsidRPr="002C4134">
        <w:rPr>
          <w:rFonts w:ascii="Times New Roman" w:hAnsi="Times New Roman"/>
          <w:sz w:val="24"/>
          <w:szCs w:val="24"/>
        </w:rPr>
        <w:t>irector at National University, from San Diego, C</w:t>
      </w:r>
      <w:r>
        <w:rPr>
          <w:rFonts w:ascii="Times New Roman" w:hAnsi="Times New Roman"/>
          <w:sz w:val="24"/>
          <w:szCs w:val="24"/>
        </w:rPr>
        <w:t>alif.</w:t>
      </w:r>
    </w:p>
    <w:p w:rsidR="00C40446" w:rsidRPr="002C4134" w:rsidRDefault="00C40446" w:rsidP="00C40446">
      <w:pPr>
        <w:pStyle w:val="ListParagraph"/>
        <w:numPr>
          <w:ilvl w:val="0"/>
          <w:numId w:val="2"/>
        </w:numPr>
        <w:rPr>
          <w:rFonts w:ascii="Times New Roman" w:hAnsi="Times New Roman"/>
          <w:sz w:val="24"/>
          <w:szCs w:val="24"/>
        </w:rPr>
      </w:pPr>
      <w:r w:rsidRPr="002C4134">
        <w:rPr>
          <w:rFonts w:ascii="Times New Roman" w:hAnsi="Times New Roman"/>
          <w:b/>
          <w:sz w:val="24"/>
          <w:szCs w:val="24"/>
        </w:rPr>
        <w:t>Adele Bravo</w:t>
      </w:r>
      <w:r w:rsidRPr="002C4134">
        <w:rPr>
          <w:rFonts w:ascii="Times New Roman" w:hAnsi="Times New Roman"/>
          <w:sz w:val="24"/>
          <w:szCs w:val="24"/>
        </w:rPr>
        <w:t>, an elementary school teacher from Boulder, C</w:t>
      </w:r>
      <w:r>
        <w:rPr>
          <w:rFonts w:ascii="Times New Roman" w:hAnsi="Times New Roman"/>
          <w:sz w:val="24"/>
          <w:szCs w:val="24"/>
        </w:rPr>
        <w:t>olo.</w:t>
      </w:r>
    </w:p>
    <w:p w:rsidR="00C40446" w:rsidRPr="002C4134" w:rsidRDefault="00C40446" w:rsidP="00C40446">
      <w:pPr>
        <w:pStyle w:val="ListParagraph"/>
        <w:numPr>
          <w:ilvl w:val="0"/>
          <w:numId w:val="2"/>
        </w:numPr>
        <w:rPr>
          <w:rFonts w:ascii="Times New Roman" w:hAnsi="Times New Roman"/>
          <w:sz w:val="24"/>
          <w:szCs w:val="24"/>
        </w:rPr>
      </w:pPr>
      <w:r w:rsidRPr="002C4134">
        <w:rPr>
          <w:rFonts w:ascii="Times New Roman" w:hAnsi="Times New Roman"/>
          <w:b/>
          <w:sz w:val="24"/>
          <w:szCs w:val="24"/>
        </w:rPr>
        <w:t>James Brooks</w:t>
      </w:r>
      <w:r w:rsidRPr="002C4134">
        <w:rPr>
          <w:rFonts w:ascii="Times New Roman" w:hAnsi="Times New Roman"/>
          <w:sz w:val="24"/>
          <w:szCs w:val="24"/>
        </w:rPr>
        <w:t xml:space="preserve">, a high school </w:t>
      </w:r>
      <w:r>
        <w:rPr>
          <w:rFonts w:ascii="Times New Roman" w:hAnsi="Times New Roman"/>
          <w:sz w:val="24"/>
          <w:szCs w:val="24"/>
        </w:rPr>
        <w:t>l</w:t>
      </w:r>
      <w:r w:rsidRPr="002C4134">
        <w:rPr>
          <w:rFonts w:ascii="Times New Roman" w:hAnsi="Times New Roman"/>
          <w:sz w:val="24"/>
          <w:szCs w:val="24"/>
        </w:rPr>
        <w:t xml:space="preserve">anguage and media </w:t>
      </w:r>
      <w:r>
        <w:rPr>
          <w:rFonts w:ascii="Times New Roman" w:hAnsi="Times New Roman"/>
          <w:sz w:val="24"/>
          <w:szCs w:val="24"/>
        </w:rPr>
        <w:t>a</w:t>
      </w:r>
      <w:r w:rsidRPr="002C4134">
        <w:rPr>
          <w:rFonts w:ascii="Times New Roman" w:hAnsi="Times New Roman"/>
          <w:sz w:val="24"/>
          <w:szCs w:val="24"/>
        </w:rPr>
        <w:t>rts teacher from Millers Creek, N</w:t>
      </w:r>
      <w:r>
        <w:rPr>
          <w:rFonts w:ascii="Times New Roman" w:hAnsi="Times New Roman"/>
          <w:sz w:val="24"/>
          <w:szCs w:val="24"/>
        </w:rPr>
        <w:t>.</w:t>
      </w:r>
      <w:r w:rsidRPr="002C4134">
        <w:rPr>
          <w:rFonts w:ascii="Times New Roman" w:hAnsi="Times New Roman"/>
          <w:sz w:val="24"/>
          <w:szCs w:val="24"/>
        </w:rPr>
        <w:t>C</w:t>
      </w:r>
      <w:r>
        <w:rPr>
          <w:rFonts w:ascii="Times New Roman" w:hAnsi="Times New Roman"/>
          <w:sz w:val="24"/>
          <w:szCs w:val="24"/>
        </w:rPr>
        <w:t>.</w:t>
      </w:r>
      <w:r w:rsidRPr="002C4134">
        <w:rPr>
          <w:rFonts w:ascii="Times New Roman" w:hAnsi="Times New Roman"/>
          <w:sz w:val="24"/>
          <w:szCs w:val="24"/>
        </w:rPr>
        <w:t xml:space="preserve"> </w:t>
      </w:r>
    </w:p>
    <w:p w:rsidR="00C40446" w:rsidRPr="002C4134" w:rsidRDefault="00C40446" w:rsidP="00C40446">
      <w:pPr>
        <w:pStyle w:val="ListParagraph"/>
        <w:numPr>
          <w:ilvl w:val="0"/>
          <w:numId w:val="2"/>
        </w:numPr>
        <w:rPr>
          <w:rFonts w:ascii="Times New Roman" w:hAnsi="Times New Roman"/>
          <w:sz w:val="24"/>
          <w:szCs w:val="24"/>
        </w:rPr>
      </w:pPr>
      <w:r w:rsidRPr="002C4134">
        <w:rPr>
          <w:rFonts w:ascii="Times New Roman" w:hAnsi="Times New Roman"/>
          <w:b/>
          <w:sz w:val="24"/>
          <w:szCs w:val="24"/>
        </w:rPr>
        <w:t>Andy Coons</w:t>
      </w:r>
      <w:r w:rsidRPr="002C4134">
        <w:rPr>
          <w:rFonts w:ascii="Times New Roman" w:hAnsi="Times New Roman"/>
          <w:sz w:val="24"/>
          <w:szCs w:val="24"/>
        </w:rPr>
        <w:t xml:space="preserve">, a middle school </w:t>
      </w:r>
      <w:r>
        <w:rPr>
          <w:rFonts w:ascii="Times New Roman" w:hAnsi="Times New Roman"/>
          <w:sz w:val="24"/>
          <w:szCs w:val="24"/>
        </w:rPr>
        <w:t>m</w:t>
      </w:r>
      <w:r w:rsidRPr="002C4134">
        <w:rPr>
          <w:rFonts w:ascii="Times New Roman" w:hAnsi="Times New Roman"/>
          <w:sz w:val="24"/>
          <w:szCs w:val="24"/>
        </w:rPr>
        <w:t>ath teacher from Tacoma, W</w:t>
      </w:r>
      <w:r>
        <w:rPr>
          <w:rFonts w:ascii="Times New Roman" w:hAnsi="Times New Roman"/>
          <w:sz w:val="24"/>
          <w:szCs w:val="24"/>
        </w:rPr>
        <w:t>ash.</w:t>
      </w:r>
    </w:p>
    <w:p w:rsidR="00C40446" w:rsidRPr="002C4134" w:rsidRDefault="00C40446" w:rsidP="00C40446">
      <w:pPr>
        <w:pStyle w:val="ListParagraph"/>
        <w:numPr>
          <w:ilvl w:val="0"/>
          <w:numId w:val="2"/>
        </w:numPr>
        <w:rPr>
          <w:rFonts w:ascii="Times New Roman" w:hAnsi="Times New Roman"/>
          <w:sz w:val="24"/>
          <w:szCs w:val="24"/>
        </w:rPr>
      </w:pPr>
      <w:proofErr w:type="spellStart"/>
      <w:r w:rsidRPr="002C4134">
        <w:rPr>
          <w:rFonts w:ascii="Times New Roman" w:hAnsi="Times New Roman"/>
          <w:b/>
          <w:sz w:val="24"/>
          <w:szCs w:val="24"/>
        </w:rPr>
        <w:t>Madaline</w:t>
      </w:r>
      <w:proofErr w:type="spellEnd"/>
      <w:r w:rsidRPr="002C4134">
        <w:rPr>
          <w:rFonts w:ascii="Times New Roman" w:hAnsi="Times New Roman"/>
          <w:b/>
          <w:sz w:val="24"/>
          <w:szCs w:val="24"/>
        </w:rPr>
        <w:t xml:space="preserve"> Fe</w:t>
      </w:r>
      <w:r>
        <w:rPr>
          <w:rFonts w:ascii="Times New Roman" w:hAnsi="Times New Roman"/>
          <w:b/>
          <w:sz w:val="24"/>
          <w:szCs w:val="24"/>
        </w:rPr>
        <w:t>nn</w:t>
      </w:r>
      <w:r w:rsidRPr="002C4134">
        <w:rPr>
          <w:rFonts w:ascii="Times New Roman" w:hAnsi="Times New Roman"/>
          <w:b/>
          <w:sz w:val="24"/>
          <w:szCs w:val="24"/>
        </w:rPr>
        <w:t>e</w:t>
      </w:r>
      <w:r w:rsidR="001E3310">
        <w:rPr>
          <w:rFonts w:ascii="Times New Roman" w:hAnsi="Times New Roman"/>
          <w:b/>
          <w:sz w:val="24"/>
          <w:szCs w:val="24"/>
        </w:rPr>
        <w:t>l</w:t>
      </w:r>
      <w:r w:rsidRPr="002C4134">
        <w:rPr>
          <w:rFonts w:ascii="Times New Roman" w:hAnsi="Times New Roman"/>
          <w:b/>
          <w:sz w:val="24"/>
          <w:szCs w:val="24"/>
        </w:rPr>
        <w:t>l</w:t>
      </w:r>
      <w:r w:rsidRPr="002C4134">
        <w:rPr>
          <w:rFonts w:ascii="Times New Roman" w:hAnsi="Times New Roman"/>
          <w:sz w:val="24"/>
          <w:szCs w:val="24"/>
        </w:rPr>
        <w:t xml:space="preserve">, a </w:t>
      </w:r>
      <w:r>
        <w:rPr>
          <w:rFonts w:ascii="Times New Roman" w:hAnsi="Times New Roman"/>
          <w:sz w:val="24"/>
          <w:szCs w:val="24"/>
        </w:rPr>
        <w:t>fourth-</w:t>
      </w:r>
      <w:r w:rsidRPr="002C4134">
        <w:rPr>
          <w:rFonts w:ascii="Times New Roman" w:hAnsi="Times New Roman"/>
          <w:sz w:val="24"/>
          <w:szCs w:val="24"/>
        </w:rPr>
        <w:t>grade elementary school teacher from Omaha, N</w:t>
      </w:r>
      <w:r>
        <w:rPr>
          <w:rFonts w:ascii="Times New Roman" w:hAnsi="Times New Roman"/>
          <w:sz w:val="24"/>
          <w:szCs w:val="24"/>
        </w:rPr>
        <w:t>eb.</w:t>
      </w:r>
      <w:r w:rsidRPr="002C4134">
        <w:rPr>
          <w:rFonts w:ascii="Times New Roman" w:hAnsi="Times New Roman"/>
          <w:sz w:val="24"/>
          <w:szCs w:val="24"/>
        </w:rPr>
        <w:t xml:space="preserve"> (</w:t>
      </w:r>
      <w:r>
        <w:rPr>
          <w:rFonts w:ascii="Times New Roman" w:hAnsi="Times New Roman"/>
          <w:sz w:val="24"/>
          <w:szCs w:val="24"/>
        </w:rPr>
        <w:t>c</w:t>
      </w:r>
      <w:r w:rsidRPr="002C4134">
        <w:rPr>
          <w:rFonts w:ascii="Times New Roman" w:hAnsi="Times New Roman"/>
          <w:sz w:val="24"/>
          <w:szCs w:val="24"/>
        </w:rPr>
        <w:t>hair)</w:t>
      </w:r>
    </w:p>
    <w:p w:rsidR="00C40446" w:rsidRPr="002C4134" w:rsidRDefault="00C40446" w:rsidP="00C40446">
      <w:pPr>
        <w:pStyle w:val="ListParagraph"/>
        <w:numPr>
          <w:ilvl w:val="0"/>
          <w:numId w:val="2"/>
        </w:numPr>
        <w:rPr>
          <w:rFonts w:ascii="Times New Roman" w:hAnsi="Times New Roman"/>
          <w:sz w:val="24"/>
          <w:szCs w:val="24"/>
        </w:rPr>
      </w:pPr>
      <w:r w:rsidRPr="002C4134">
        <w:rPr>
          <w:rFonts w:ascii="Times New Roman" w:hAnsi="Times New Roman"/>
          <w:b/>
          <w:sz w:val="24"/>
          <w:szCs w:val="24"/>
        </w:rPr>
        <w:t>Sha</w:t>
      </w:r>
      <w:r>
        <w:rPr>
          <w:rFonts w:ascii="Times New Roman" w:hAnsi="Times New Roman"/>
          <w:b/>
          <w:sz w:val="24"/>
          <w:szCs w:val="24"/>
        </w:rPr>
        <w:t>r</w:t>
      </w:r>
      <w:r w:rsidRPr="002C4134">
        <w:rPr>
          <w:rFonts w:ascii="Times New Roman" w:hAnsi="Times New Roman"/>
          <w:b/>
          <w:sz w:val="24"/>
          <w:szCs w:val="24"/>
        </w:rPr>
        <w:t>on Gallagher-</w:t>
      </w:r>
      <w:proofErr w:type="spellStart"/>
      <w:r w:rsidRPr="002C4134">
        <w:rPr>
          <w:rFonts w:ascii="Times New Roman" w:hAnsi="Times New Roman"/>
          <w:b/>
          <w:sz w:val="24"/>
          <w:szCs w:val="24"/>
        </w:rPr>
        <w:t>Fishbaugh</w:t>
      </w:r>
      <w:proofErr w:type="spellEnd"/>
      <w:r w:rsidRPr="002C4134">
        <w:rPr>
          <w:rFonts w:ascii="Times New Roman" w:hAnsi="Times New Roman"/>
          <w:sz w:val="24"/>
          <w:szCs w:val="24"/>
        </w:rPr>
        <w:t xml:space="preserve">, </w:t>
      </w:r>
      <w:r>
        <w:rPr>
          <w:rFonts w:ascii="Times New Roman" w:hAnsi="Times New Roman"/>
          <w:sz w:val="24"/>
          <w:szCs w:val="24"/>
        </w:rPr>
        <w:t>p</w:t>
      </w:r>
      <w:r w:rsidRPr="002C4134">
        <w:rPr>
          <w:rFonts w:ascii="Times New Roman" w:hAnsi="Times New Roman"/>
          <w:sz w:val="24"/>
          <w:szCs w:val="24"/>
        </w:rPr>
        <w:t>resident of the Utah Ed</w:t>
      </w:r>
      <w:r>
        <w:rPr>
          <w:rFonts w:ascii="Times New Roman" w:hAnsi="Times New Roman"/>
          <w:sz w:val="24"/>
          <w:szCs w:val="24"/>
        </w:rPr>
        <w:t>ucation</w:t>
      </w:r>
      <w:r w:rsidRPr="002C4134">
        <w:rPr>
          <w:rFonts w:ascii="Times New Roman" w:hAnsi="Times New Roman"/>
          <w:sz w:val="24"/>
          <w:szCs w:val="24"/>
        </w:rPr>
        <w:t xml:space="preserve"> Assoc</w:t>
      </w:r>
      <w:r>
        <w:rPr>
          <w:rFonts w:ascii="Times New Roman" w:hAnsi="Times New Roman"/>
          <w:sz w:val="24"/>
          <w:szCs w:val="24"/>
        </w:rPr>
        <w:t>iation</w:t>
      </w:r>
      <w:r w:rsidRPr="002C4134">
        <w:rPr>
          <w:rFonts w:ascii="Times New Roman" w:hAnsi="Times New Roman"/>
          <w:sz w:val="24"/>
          <w:szCs w:val="24"/>
        </w:rPr>
        <w:t xml:space="preserve"> and second</w:t>
      </w:r>
      <w:r>
        <w:rPr>
          <w:rFonts w:ascii="Times New Roman" w:hAnsi="Times New Roman"/>
          <w:sz w:val="24"/>
          <w:szCs w:val="24"/>
        </w:rPr>
        <w:t>-</w:t>
      </w:r>
      <w:r w:rsidRPr="002C4134">
        <w:rPr>
          <w:rFonts w:ascii="Times New Roman" w:hAnsi="Times New Roman"/>
          <w:sz w:val="24"/>
          <w:szCs w:val="24"/>
        </w:rPr>
        <w:t>grade teacher from Salt Lake City, U</w:t>
      </w:r>
      <w:r>
        <w:rPr>
          <w:rFonts w:ascii="Times New Roman" w:hAnsi="Times New Roman"/>
          <w:sz w:val="24"/>
          <w:szCs w:val="24"/>
        </w:rPr>
        <w:t>tah</w:t>
      </w:r>
    </w:p>
    <w:p w:rsidR="00C40446" w:rsidRPr="002C4134" w:rsidRDefault="00C40446" w:rsidP="00C40446">
      <w:pPr>
        <w:pStyle w:val="ListParagraph"/>
        <w:numPr>
          <w:ilvl w:val="0"/>
          <w:numId w:val="2"/>
        </w:numPr>
        <w:rPr>
          <w:rFonts w:ascii="Times New Roman" w:hAnsi="Times New Roman"/>
          <w:sz w:val="24"/>
          <w:szCs w:val="24"/>
        </w:rPr>
      </w:pPr>
      <w:r w:rsidRPr="002C4134">
        <w:rPr>
          <w:rFonts w:ascii="Times New Roman" w:hAnsi="Times New Roman"/>
          <w:b/>
          <w:sz w:val="24"/>
          <w:szCs w:val="24"/>
        </w:rPr>
        <w:t xml:space="preserve">Michael </w:t>
      </w:r>
      <w:proofErr w:type="spellStart"/>
      <w:r w:rsidRPr="002C4134">
        <w:rPr>
          <w:rFonts w:ascii="Times New Roman" w:hAnsi="Times New Roman"/>
          <w:b/>
          <w:sz w:val="24"/>
          <w:szCs w:val="24"/>
        </w:rPr>
        <w:t>Geisen</w:t>
      </w:r>
      <w:proofErr w:type="spellEnd"/>
      <w:r w:rsidRPr="002C4134">
        <w:rPr>
          <w:rFonts w:ascii="Times New Roman" w:hAnsi="Times New Roman"/>
          <w:sz w:val="24"/>
          <w:szCs w:val="24"/>
        </w:rPr>
        <w:t xml:space="preserve">, a middle school </w:t>
      </w:r>
      <w:r>
        <w:rPr>
          <w:rFonts w:ascii="Times New Roman" w:hAnsi="Times New Roman"/>
          <w:sz w:val="24"/>
          <w:szCs w:val="24"/>
        </w:rPr>
        <w:t>s</w:t>
      </w:r>
      <w:r w:rsidRPr="002C4134">
        <w:rPr>
          <w:rFonts w:ascii="Times New Roman" w:hAnsi="Times New Roman"/>
          <w:sz w:val="24"/>
          <w:szCs w:val="24"/>
        </w:rPr>
        <w:t>cience teacher from Prineville, O</w:t>
      </w:r>
      <w:r>
        <w:rPr>
          <w:rFonts w:ascii="Times New Roman" w:hAnsi="Times New Roman"/>
          <w:sz w:val="24"/>
          <w:szCs w:val="24"/>
        </w:rPr>
        <w:t>re.</w:t>
      </w:r>
      <w:r w:rsidRPr="002C4134">
        <w:rPr>
          <w:rFonts w:ascii="Times New Roman" w:hAnsi="Times New Roman"/>
          <w:sz w:val="24"/>
          <w:szCs w:val="24"/>
        </w:rPr>
        <w:t xml:space="preserve"> </w:t>
      </w:r>
    </w:p>
    <w:p w:rsidR="00C40446" w:rsidRPr="002C4134" w:rsidRDefault="00C40446" w:rsidP="00C40446">
      <w:pPr>
        <w:pStyle w:val="ListParagraph"/>
        <w:numPr>
          <w:ilvl w:val="0"/>
          <w:numId w:val="2"/>
        </w:numPr>
        <w:rPr>
          <w:rFonts w:ascii="Times New Roman" w:hAnsi="Times New Roman"/>
          <w:sz w:val="24"/>
          <w:szCs w:val="24"/>
        </w:rPr>
      </w:pPr>
      <w:r w:rsidRPr="002C4134">
        <w:rPr>
          <w:rFonts w:ascii="Times New Roman" w:hAnsi="Times New Roman"/>
          <w:b/>
          <w:sz w:val="24"/>
          <w:szCs w:val="24"/>
        </w:rPr>
        <w:t>Robert Goodman</w:t>
      </w:r>
      <w:r w:rsidRPr="002C4134">
        <w:rPr>
          <w:rFonts w:ascii="Times New Roman" w:hAnsi="Times New Roman"/>
          <w:sz w:val="24"/>
          <w:szCs w:val="24"/>
        </w:rPr>
        <w:t xml:space="preserve">, a </w:t>
      </w:r>
      <w:r>
        <w:rPr>
          <w:rFonts w:ascii="Times New Roman" w:hAnsi="Times New Roman"/>
          <w:sz w:val="24"/>
          <w:szCs w:val="24"/>
        </w:rPr>
        <w:t>m</w:t>
      </w:r>
      <w:r w:rsidRPr="002C4134">
        <w:rPr>
          <w:rFonts w:ascii="Times New Roman" w:hAnsi="Times New Roman"/>
          <w:sz w:val="24"/>
          <w:szCs w:val="24"/>
        </w:rPr>
        <w:t xml:space="preserve">ath and </w:t>
      </w:r>
      <w:r>
        <w:rPr>
          <w:rFonts w:ascii="Times New Roman" w:hAnsi="Times New Roman"/>
          <w:sz w:val="24"/>
          <w:szCs w:val="24"/>
        </w:rPr>
        <w:t>s</w:t>
      </w:r>
      <w:r w:rsidRPr="002C4134">
        <w:rPr>
          <w:rFonts w:ascii="Times New Roman" w:hAnsi="Times New Roman"/>
          <w:sz w:val="24"/>
          <w:szCs w:val="24"/>
        </w:rPr>
        <w:t>cience teacher from Trenton, N</w:t>
      </w:r>
      <w:r>
        <w:rPr>
          <w:rFonts w:ascii="Times New Roman" w:hAnsi="Times New Roman"/>
          <w:sz w:val="24"/>
          <w:szCs w:val="24"/>
        </w:rPr>
        <w:t>.</w:t>
      </w:r>
      <w:r w:rsidRPr="002C4134">
        <w:rPr>
          <w:rFonts w:ascii="Times New Roman" w:hAnsi="Times New Roman"/>
          <w:sz w:val="24"/>
          <w:szCs w:val="24"/>
        </w:rPr>
        <w:t>J</w:t>
      </w:r>
      <w:r>
        <w:rPr>
          <w:rFonts w:ascii="Times New Roman" w:hAnsi="Times New Roman"/>
          <w:sz w:val="24"/>
          <w:szCs w:val="24"/>
        </w:rPr>
        <w:t>.</w:t>
      </w:r>
    </w:p>
    <w:p w:rsidR="00C40446" w:rsidRPr="002C4134" w:rsidRDefault="00C40446" w:rsidP="00C40446">
      <w:pPr>
        <w:pStyle w:val="ListParagraph"/>
        <w:numPr>
          <w:ilvl w:val="0"/>
          <w:numId w:val="2"/>
        </w:numPr>
        <w:rPr>
          <w:rFonts w:ascii="Times New Roman" w:hAnsi="Times New Roman"/>
          <w:sz w:val="24"/>
          <w:szCs w:val="24"/>
        </w:rPr>
      </w:pPr>
      <w:r w:rsidRPr="002C4134">
        <w:rPr>
          <w:rFonts w:ascii="Times New Roman" w:hAnsi="Times New Roman"/>
          <w:b/>
          <w:sz w:val="24"/>
          <w:szCs w:val="24"/>
        </w:rPr>
        <w:t xml:space="preserve">Mary </w:t>
      </w:r>
      <w:proofErr w:type="spellStart"/>
      <w:r w:rsidRPr="002C4134">
        <w:rPr>
          <w:rFonts w:ascii="Times New Roman" w:hAnsi="Times New Roman"/>
          <w:b/>
          <w:sz w:val="24"/>
          <w:szCs w:val="24"/>
        </w:rPr>
        <w:t>Hatwood-Futrell</w:t>
      </w:r>
      <w:proofErr w:type="spellEnd"/>
      <w:r w:rsidRPr="002C4134">
        <w:rPr>
          <w:rFonts w:ascii="Times New Roman" w:hAnsi="Times New Roman"/>
          <w:sz w:val="24"/>
          <w:szCs w:val="24"/>
        </w:rPr>
        <w:t xml:space="preserve">, a </w:t>
      </w:r>
      <w:r>
        <w:rPr>
          <w:rFonts w:ascii="Times New Roman" w:hAnsi="Times New Roman"/>
          <w:sz w:val="24"/>
          <w:szCs w:val="24"/>
        </w:rPr>
        <w:t>p</w:t>
      </w:r>
      <w:r w:rsidRPr="002C4134">
        <w:rPr>
          <w:rFonts w:ascii="Times New Roman" w:hAnsi="Times New Roman"/>
          <w:sz w:val="24"/>
          <w:szCs w:val="24"/>
        </w:rPr>
        <w:t xml:space="preserve">rofessor of </w:t>
      </w:r>
      <w:r>
        <w:rPr>
          <w:rFonts w:ascii="Times New Roman" w:hAnsi="Times New Roman"/>
          <w:sz w:val="24"/>
          <w:szCs w:val="24"/>
        </w:rPr>
        <w:t>e</w:t>
      </w:r>
      <w:r w:rsidRPr="002C4134">
        <w:rPr>
          <w:rFonts w:ascii="Times New Roman" w:hAnsi="Times New Roman"/>
          <w:sz w:val="24"/>
          <w:szCs w:val="24"/>
        </w:rPr>
        <w:t>ducation from Washington, D</w:t>
      </w:r>
      <w:r>
        <w:rPr>
          <w:rFonts w:ascii="Times New Roman" w:hAnsi="Times New Roman"/>
          <w:sz w:val="24"/>
          <w:szCs w:val="24"/>
        </w:rPr>
        <w:t>.</w:t>
      </w:r>
      <w:r w:rsidRPr="002C4134">
        <w:rPr>
          <w:rFonts w:ascii="Times New Roman" w:hAnsi="Times New Roman"/>
          <w:sz w:val="24"/>
          <w:szCs w:val="24"/>
        </w:rPr>
        <w:t>C</w:t>
      </w:r>
      <w:r>
        <w:rPr>
          <w:rFonts w:ascii="Times New Roman" w:hAnsi="Times New Roman"/>
          <w:sz w:val="24"/>
          <w:szCs w:val="24"/>
        </w:rPr>
        <w:t>.</w:t>
      </w:r>
      <w:r w:rsidRPr="002C4134">
        <w:rPr>
          <w:rFonts w:ascii="Times New Roman" w:hAnsi="Times New Roman"/>
          <w:sz w:val="24"/>
          <w:szCs w:val="24"/>
        </w:rPr>
        <w:t xml:space="preserve"> </w:t>
      </w:r>
    </w:p>
    <w:p w:rsidR="00C40446" w:rsidRPr="002C4134" w:rsidRDefault="00C40446" w:rsidP="00C40446">
      <w:pPr>
        <w:pStyle w:val="ListParagraph"/>
        <w:numPr>
          <w:ilvl w:val="0"/>
          <w:numId w:val="2"/>
        </w:numPr>
        <w:rPr>
          <w:rFonts w:ascii="Times New Roman" w:hAnsi="Times New Roman"/>
          <w:sz w:val="24"/>
          <w:szCs w:val="24"/>
        </w:rPr>
      </w:pPr>
      <w:r w:rsidRPr="002C4134">
        <w:rPr>
          <w:rFonts w:ascii="Times New Roman" w:hAnsi="Times New Roman"/>
          <w:b/>
          <w:sz w:val="24"/>
          <w:szCs w:val="24"/>
        </w:rPr>
        <w:t>Malinda Ice</w:t>
      </w:r>
      <w:r w:rsidRPr="002C4134">
        <w:rPr>
          <w:rFonts w:ascii="Times New Roman" w:hAnsi="Times New Roman"/>
          <w:sz w:val="24"/>
          <w:szCs w:val="24"/>
        </w:rPr>
        <w:t xml:space="preserve">, a </w:t>
      </w:r>
      <w:r>
        <w:rPr>
          <w:rFonts w:ascii="Times New Roman" w:hAnsi="Times New Roman"/>
          <w:sz w:val="24"/>
          <w:szCs w:val="24"/>
        </w:rPr>
        <w:t>p</w:t>
      </w:r>
      <w:r w:rsidRPr="002C4134">
        <w:rPr>
          <w:rFonts w:ascii="Times New Roman" w:hAnsi="Times New Roman"/>
          <w:sz w:val="24"/>
          <w:szCs w:val="24"/>
        </w:rPr>
        <w:t xml:space="preserve">hysical </w:t>
      </w:r>
      <w:r>
        <w:rPr>
          <w:rFonts w:ascii="Times New Roman" w:hAnsi="Times New Roman"/>
          <w:sz w:val="24"/>
          <w:szCs w:val="24"/>
        </w:rPr>
        <w:t>e</w:t>
      </w:r>
      <w:r w:rsidRPr="002C4134">
        <w:rPr>
          <w:rFonts w:ascii="Times New Roman" w:hAnsi="Times New Roman"/>
          <w:sz w:val="24"/>
          <w:szCs w:val="24"/>
        </w:rPr>
        <w:t>du</w:t>
      </w:r>
      <w:r>
        <w:rPr>
          <w:rFonts w:ascii="Times New Roman" w:hAnsi="Times New Roman"/>
          <w:sz w:val="24"/>
          <w:szCs w:val="24"/>
        </w:rPr>
        <w:t>c</w:t>
      </w:r>
      <w:r w:rsidRPr="002C4134">
        <w:rPr>
          <w:rFonts w:ascii="Times New Roman" w:hAnsi="Times New Roman"/>
          <w:sz w:val="24"/>
          <w:szCs w:val="24"/>
        </w:rPr>
        <w:t>ation teacher from St. Louis, M</w:t>
      </w:r>
      <w:r>
        <w:rPr>
          <w:rFonts w:ascii="Times New Roman" w:hAnsi="Times New Roman"/>
          <w:sz w:val="24"/>
          <w:szCs w:val="24"/>
        </w:rPr>
        <w:t>o.</w:t>
      </w:r>
    </w:p>
    <w:p w:rsidR="00C40446" w:rsidRPr="002C4134" w:rsidRDefault="00C40446" w:rsidP="00C40446">
      <w:pPr>
        <w:pStyle w:val="ListParagraph"/>
        <w:numPr>
          <w:ilvl w:val="0"/>
          <w:numId w:val="2"/>
        </w:numPr>
        <w:rPr>
          <w:rFonts w:ascii="Times New Roman" w:hAnsi="Times New Roman"/>
          <w:sz w:val="24"/>
          <w:szCs w:val="24"/>
        </w:rPr>
      </w:pPr>
      <w:r w:rsidRPr="002C4134">
        <w:rPr>
          <w:rFonts w:ascii="Times New Roman" w:hAnsi="Times New Roman"/>
          <w:b/>
          <w:sz w:val="24"/>
          <w:szCs w:val="24"/>
        </w:rPr>
        <w:t>Anne Keith</w:t>
      </w:r>
      <w:r w:rsidRPr="002C4134">
        <w:rPr>
          <w:rFonts w:ascii="Times New Roman" w:hAnsi="Times New Roman"/>
          <w:sz w:val="24"/>
          <w:szCs w:val="24"/>
        </w:rPr>
        <w:t xml:space="preserve">, a middle school </w:t>
      </w:r>
      <w:r>
        <w:rPr>
          <w:rFonts w:ascii="Times New Roman" w:hAnsi="Times New Roman"/>
          <w:sz w:val="24"/>
          <w:szCs w:val="24"/>
        </w:rPr>
        <w:t>m</w:t>
      </w:r>
      <w:r w:rsidRPr="002C4134">
        <w:rPr>
          <w:rFonts w:ascii="Times New Roman" w:hAnsi="Times New Roman"/>
          <w:sz w:val="24"/>
          <w:szCs w:val="24"/>
        </w:rPr>
        <w:t xml:space="preserve">ath and </w:t>
      </w:r>
      <w:r>
        <w:rPr>
          <w:rFonts w:ascii="Times New Roman" w:hAnsi="Times New Roman"/>
          <w:sz w:val="24"/>
          <w:szCs w:val="24"/>
        </w:rPr>
        <w:t>c</w:t>
      </w:r>
      <w:r w:rsidRPr="002C4134">
        <w:rPr>
          <w:rFonts w:ascii="Times New Roman" w:hAnsi="Times New Roman"/>
          <w:sz w:val="24"/>
          <w:szCs w:val="24"/>
        </w:rPr>
        <w:t xml:space="preserve">ommunication </w:t>
      </w:r>
      <w:r>
        <w:rPr>
          <w:rFonts w:ascii="Times New Roman" w:hAnsi="Times New Roman"/>
          <w:sz w:val="24"/>
          <w:szCs w:val="24"/>
        </w:rPr>
        <w:t>a</w:t>
      </w:r>
      <w:r w:rsidRPr="002C4134">
        <w:rPr>
          <w:rFonts w:ascii="Times New Roman" w:hAnsi="Times New Roman"/>
          <w:sz w:val="24"/>
          <w:szCs w:val="24"/>
        </w:rPr>
        <w:t>rts teacher from Bozeman, M</w:t>
      </w:r>
      <w:r>
        <w:rPr>
          <w:rFonts w:ascii="Times New Roman" w:hAnsi="Times New Roman"/>
          <w:sz w:val="24"/>
          <w:szCs w:val="24"/>
        </w:rPr>
        <w:t>ont.</w:t>
      </w:r>
    </w:p>
    <w:p w:rsidR="00C40446" w:rsidRPr="002C4134" w:rsidRDefault="00C40446" w:rsidP="00C40446">
      <w:pPr>
        <w:pStyle w:val="ListParagraph"/>
        <w:numPr>
          <w:ilvl w:val="0"/>
          <w:numId w:val="2"/>
        </w:numPr>
        <w:rPr>
          <w:rFonts w:ascii="Times New Roman" w:hAnsi="Times New Roman"/>
          <w:sz w:val="24"/>
          <w:szCs w:val="24"/>
        </w:rPr>
      </w:pPr>
      <w:r w:rsidRPr="002C4134">
        <w:rPr>
          <w:rFonts w:ascii="Times New Roman" w:hAnsi="Times New Roman"/>
          <w:b/>
          <w:sz w:val="24"/>
          <w:szCs w:val="24"/>
        </w:rPr>
        <w:t>Renee Moore</w:t>
      </w:r>
      <w:r w:rsidRPr="002C4134">
        <w:rPr>
          <w:rFonts w:ascii="Times New Roman" w:hAnsi="Times New Roman"/>
          <w:sz w:val="24"/>
          <w:szCs w:val="24"/>
        </w:rPr>
        <w:t xml:space="preserve">, an English </w:t>
      </w:r>
      <w:r>
        <w:rPr>
          <w:rFonts w:ascii="Times New Roman" w:hAnsi="Times New Roman"/>
          <w:sz w:val="24"/>
          <w:szCs w:val="24"/>
        </w:rPr>
        <w:t>i</w:t>
      </w:r>
      <w:r w:rsidRPr="002C4134">
        <w:rPr>
          <w:rFonts w:ascii="Times New Roman" w:hAnsi="Times New Roman"/>
          <w:sz w:val="24"/>
          <w:szCs w:val="24"/>
        </w:rPr>
        <w:t>nstructor at Mississippi Delta Community College from Moorhead, M</w:t>
      </w:r>
      <w:r>
        <w:rPr>
          <w:rFonts w:ascii="Times New Roman" w:hAnsi="Times New Roman"/>
          <w:sz w:val="24"/>
          <w:szCs w:val="24"/>
        </w:rPr>
        <w:t>iss.</w:t>
      </w:r>
    </w:p>
    <w:p w:rsidR="00C40446" w:rsidRPr="002C4134" w:rsidRDefault="00C40446" w:rsidP="00C40446">
      <w:pPr>
        <w:pStyle w:val="ListParagraph"/>
        <w:numPr>
          <w:ilvl w:val="0"/>
          <w:numId w:val="2"/>
        </w:numPr>
        <w:rPr>
          <w:rFonts w:ascii="Times New Roman" w:hAnsi="Times New Roman"/>
          <w:sz w:val="24"/>
          <w:szCs w:val="24"/>
        </w:rPr>
      </w:pPr>
      <w:r w:rsidRPr="002C4134">
        <w:rPr>
          <w:rFonts w:ascii="Times New Roman" w:hAnsi="Times New Roman"/>
          <w:b/>
          <w:sz w:val="24"/>
          <w:szCs w:val="24"/>
        </w:rPr>
        <w:t>Shelly Moore</w:t>
      </w:r>
      <w:r w:rsidRPr="002C4134">
        <w:rPr>
          <w:rFonts w:ascii="Times New Roman" w:hAnsi="Times New Roman"/>
          <w:sz w:val="24"/>
          <w:szCs w:val="24"/>
        </w:rPr>
        <w:t xml:space="preserve">, a high school English and drama teacher </w:t>
      </w:r>
      <w:r>
        <w:rPr>
          <w:rFonts w:ascii="Times New Roman" w:hAnsi="Times New Roman"/>
          <w:sz w:val="24"/>
          <w:szCs w:val="24"/>
        </w:rPr>
        <w:t xml:space="preserve">from </w:t>
      </w:r>
      <w:r w:rsidRPr="002C4134">
        <w:rPr>
          <w:rFonts w:ascii="Times New Roman" w:hAnsi="Times New Roman"/>
          <w:sz w:val="24"/>
          <w:szCs w:val="24"/>
        </w:rPr>
        <w:t xml:space="preserve">Ellsworth, </w:t>
      </w:r>
      <w:proofErr w:type="spellStart"/>
      <w:r w:rsidRPr="002C4134">
        <w:rPr>
          <w:rFonts w:ascii="Times New Roman" w:hAnsi="Times New Roman"/>
          <w:sz w:val="24"/>
          <w:szCs w:val="24"/>
        </w:rPr>
        <w:t>W</w:t>
      </w:r>
      <w:r>
        <w:rPr>
          <w:rFonts w:ascii="Times New Roman" w:hAnsi="Times New Roman"/>
          <w:sz w:val="24"/>
          <w:szCs w:val="24"/>
        </w:rPr>
        <w:t>isc</w:t>
      </w:r>
      <w:proofErr w:type="spellEnd"/>
      <w:r>
        <w:rPr>
          <w:rFonts w:ascii="Times New Roman" w:hAnsi="Times New Roman"/>
          <w:sz w:val="24"/>
          <w:szCs w:val="24"/>
        </w:rPr>
        <w:t>.</w:t>
      </w:r>
      <w:r w:rsidRPr="002C4134">
        <w:rPr>
          <w:rFonts w:ascii="Times New Roman" w:hAnsi="Times New Roman"/>
          <w:sz w:val="24"/>
          <w:szCs w:val="24"/>
        </w:rPr>
        <w:t xml:space="preserve"> </w:t>
      </w:r>
    </w:p>
    <w:p w:rsidR="00C40446" w:rsidRPr="002C4134" w:rsidRDefault="00C40446" w:rsidP="00C40446">
      <w:pPr>
        <w:pStyle w:val="ListParagraph"/>
        <w:numPr>
          <w:ilvl w:val="0"/>
          <w:numId w:val="2"/>
        </w:numPr>
        <w:rPr>
          <w:rFonts w:ascii="Times New Roman" w:hAnsi="Times New Roman"/>
          <w:sz w:val="24"/>
          <w:szCs w:val="24"/>
        </w:rPr>
      </w:pPr>
      <w:r w:rsidRPr="002C4134">
        <w:rPr>
          <w:rFonts w:ascii="Times New Roman" w:hAnsi="Times New Roman"/>
          <w:b/>
          <w:sz w:val="24"/>
          <w:szCs w:val="24"/>
        </w:rPr>
        <w:t xml:space="preserve">Lori </w:t>
      </w:r>
      <w:proofErr w:type="spellStart"/>
      <w:r w:rsidRPr="002C4134">
        <w:rPr>
          <w:rFonts w:ascii="Times New Roman" w:hAnsi="Times New Roman"/>
          <w:b/>
          <w:sz w:val="24"/>
          <w:szCs w:val="24"/>
        </w:rPr>
        <w:t>Nazareno</w:t>
      </w:r>
      <w:proofErr w:type="spellEnd"/>
      <w:r w:rsidRPr="002C4134">
        <w:rPr>
          <w:rFonts w:ascii="Times New Roman" w:hAnsi="Times New Roman"/>
          <w:sz w:val="24"/>
          <w:szCs w:val="24"/>
        </w:rPr>
        <w:t xml:space="preserve">, a </w:t>
      </w:r>
      <w:r>
        <w:rPr>
          <w:rFonts w:ascii="Times New Roman" w:hAnsi="Times New Roman"/>
          <w:sz w:val="24"/>
          <w:szCs w:val="24"/>
        </w:rPr>
        <w:t>s</w:t>
      </w:r>
      <w:r w:rsidRPr="002C4134">
        <w:rPr>
          <w:rFonts w:ascii="Times New Roman" w:hAnsi="Times New Roman"/>
          <w:sz w:val="24"/>
          <w:szCs w:val="24"/>
        </w:rPr>
        <w:t>cience teacher from Denver, C</w:t>
      </w:r>
      <w:r>
        <w:rPr>
          <w:rFonts w:ascii="Times New Roman" w:hAnsi="Times New Roman"/>
          <w:sz w:val="24"/>
          <w:szCs w:val="24"/>
        </w:rPr>
        <w:t>olo.</w:t>
      </w:r>
    </w:p>
    <w:p w:rsidR="00C40446" w:rsidRPr="002C4134" w:rsidRDefault="00C40446" w:rsidP="00C40446">
      <w:pPr>
        <w:pStyle w:val="ListParagraph"/>
        <w:numPr>
          <w:ilvl w:val="0"/>
          <w:numId w:val="2"/>
        </w:numPr>
        <w:rPr>
          <w:rFonts w:ascii="Times New Roman" w:hAnsi="Times New Roman"/>
          <w:sz w:val="24"/>
          <w:szCs w:val="24"/>
        </w:rPr>
      </w:pPr>
      <w:proofErr w:type="spellStart"/>
      <w:r w:rsidRPr="002C4134">
        <w:rPr>
          <w:rFonts w:ascii="Times New Roman" w:hAnsi="Times New Roman"/>
          <w:b/>
          <w:sz w:val="24"/>
          <w:szCs w:val="24"/>
        </w:rPr>
        <w:t>Haydee</w:t>
      </w:r>
      <w:proofErr w:type="spellEnd"/>
      <w:r w:rsidRPr="002C4134">
        <w:rPr>
          <w:rFonts w:ascii="Times New Roman" w:hAnsi="Times New Roman"/>
          <w:b/>
          <w:sz w:val="24"/>
          <w:szCs w:val="24"/>
        </w:rPr>
        <w:t xml:space="preserve"> Rodri</w:t>
      </w:r>
      <w:r>
        <w:rPr>
          <w:rFonts w:ascii="Times New Roman" w:hAnsi="Times New Roman"/>
          <w:b/>
          <w:sz w:val="24"/>
          <w:szCs w:val="24"/>
        </w:rPr>
        <w:t>g</w:t>
      </w:r>
      <w:r w:rsidRPr="002C4134">
        <w:rPr>
          <w:rFonts w:ascii="Times New Roman" w:hAnsi="Times New Roman"/>
          <w:b/>
          <w:sz w:val="24"/>
          <w:szCs w:val="24"/>
        </w:rPr>
        <w:t>uez</w:t>
      </w:r>
      <w:r w:rsidRPr="002C4134">
        <w:rPr>
          <w:rFonts w:ascii="Times New Roman" w:hAnsi="Times New Roman"/>
          <w:sz w:val="24"/>
          <w:szCs w:val="24"/>
        </w:rPr>
        <w:t xml:space="preserve">, a high school </w:t>
      </w:r>
      <w:r>
        <w:rPr>
          <w:rFonts w:ascii="Times New Roman" w:hAnsi="Times New Roman"/>
          <w:sz w:val="24"/>
          <w:szCs w:val="24"/>
        </w:rPr>
        <w:t>l</w:t>
      </w:r>
      <w:r w:rsidRPr="002C4134">
        <w:rPr>
          <w:rFonts w:ascii="Times New Roman" w:hAnsi="Times New Roman"/>
          <w:sz w:val="24"/>
          <w:szCs w:val="24"/>
        </w:rPr>
        <w:t xml:space="preserve">anguage, </w:t>
      </w:r>
      <w:r>
        <w:rPr>
          <w:rFonts w:ascii="Times New Roman" w:hAnsi="Times New Roman"/>
          <w:sz w:val="24"/>
          <w:szCs w:val="24"/>
        </w:rPr>
        <w:t>l</w:t>
      </w:r>
      <w:r w:rsidRPr="002C4134">
        <w:rPr>
          <w:rFonts w:ascii="Times New Roman" w:hAnsi="Times New Roman"/>
          <w:sz w:val="24"/>
          <w:szCs w:val="24"/>
        </w:rPr>
        <w:t xml:space="preserve">iterature and </w:t>
      </w:r>
      <w:r>
        <w:rPr>
          <w:rFonts w:ascii="Times New Roman" w:hAnsi="Times New Roman"/>
          <w:sz w:val="24"/>
          <w:szCs w:val="24"/>
        </w:rPr>
        <w:t>h</w:t>
      </w:r>
      <w:r w:rsidRPr="002C4134">
        <w:rPr>
          <w:rFonts w:ascii="Times New Roman" w:hAnsi="Times New Roman"/>
          <w:sz w:val="24"/>
          <w:szCs w:val="24"/>
        </w:rPr>
        <w:t>istory teacher from El Centro, C</w:t>
      </w:r>
      <w:r>
        <w:rPr>
          <w:rFonts w:ascii="Times New Roman" w:hAnsi="Times New Roman"/>
          <w:sz w:val="24"/>
          <w:szCs w:val="24"/>
        </w:rPr>
        <w:t>alif.</w:t>
      </w:r>
      <w:r w:rsidRPr="002C4134">
        <w:rPr>
          <w:rFonts w:ascii="Times New Roman" w:hAnsi="Times New Roman"/>
          <w:sz w:val="24"/>
          <w:szCs w:val="24"/>
        </w:rPr>
        <w:t xml:space="preserve"> </w:t>
      </w:r>
    </w:p>
    <w:p w:rsidR="00C40446" w:rsidRPr="002C4134" w:rsidRDefault="00C40446" w:rsidP="00C40446">
      <w:pPr>
        <w:pStyle w:val="ListParagraph"/>
        <w:numPr>
          <w:ilvl w:val="0"/>
          <w:numId w:val="2"/>
        </w:numPr>
        <w:rPr>
          <w:rFonts w:ascii="Times New Roman" w:hAnsi="Times New Roman"/>
          <w:sz w:val="24"/>
          <w:szCs w:val="24"/>
        </w:rPr>
      </w:pPr>
      <w:r w:rsidRPr="002C4134">
        <w:rPr>
          <w:rFonts w:ascii="Times New Roman" w:hAnsi="Times New Roman"/>
          <w:b/>
          <w:sz w:val="24"/>
          <w:szCs w:val="24"/>
        </w:rPr>
        <w:t>Ka</w:t>
      </w:r>
      <w:r>
        <w:rPr>
          <w:rFonts w:ascii="Times New Roman" w:hAnsi="Times New Roman"/>
          <w:b/>
          <w:sz w:val="24"/>
          <w:szCs w:val="24"/>
        </w:rPr>
        <w:t>th</w:t>
      </w:r>
      <w:r w:rsidRPr="002C4134">
        <w:rPr>
          <w:rFonts w:ascii="Times New Roman" w:hAnsi="Times New Roman"/>
          <w:b/>
          <w:sz w:val="24"/>
          <w:szCs w:val="24"/>
        </w:rPr>
        <w:t>leen Skinner</w:t>
      </w:r>
      <w:r w:rsidRPr="002C4134">
        <w:rPr>
          <w:rFonts w:ascii="Times New Roman" w:hAnsi="Times New Roman"/>
          <w:sz w:val="24"/>
          <w:szCs w:val="24"/>
        </w:rPr>
        <w:t xml:space="preserve">, </w:t>
      </w:r>
      <w:r>
        <w:rPr>
          <w:rFonts w:ascii="Times New Roman" w:hAnsi="Times New Roman"/>
          <w:sz w:val="24"/>
          <w:szCs w:val="24"/>
        </w:rPr>
        <w:t>d</w:t>
      </w:r>
      <w:r w:rsidRPr="002C4134">
        <w:rPr>
          <w:rFonts w:ascii="Times New Roman" w:hAnsi="Times New Roman"/>
          <w:sz w:val="24"/>
          <w:szCs w:val="24"/>
        </w:rPr>
        <w:t xml:space="preserve">irector of the </w:t>
      </w:r>
      <w:r>
        <w:rPr>
          <w:rFonts w:ascii="Times New Roman" w:hAnsi="Times New Roman"/>
          <w:sz w:val="24"/>
          <w:szCs w:val="24"/>
        </w:rPr>
        <w:t>C</w:t>
      </w:r>
      <w:r w:rsidRPr="002C4134">
        <w:rPr>
          <w:rFonts w:ascii="Times New Roman" w:hAnsi="Times New Roman"/>
          <w:sz w:val="24"/>
          <w:szCs w:val="24"/>
        </w:rPr>
        <w:t xml:space="preserve">enter of </w:t>
      </w:r>
      <w:r>
        <w:rPr>
          <w:rFonts w:ascii="Times New Roman" w:hAnsi="Times New Roman"/>
          <w:sz w:val="24"/>
          <w:szCs w:val="24"/>
        </w:rPr>
        <w:t>E</w:t>
      </w:r>
      <w:r w:rsidRPr="002C4134">
        <w:rPr>
          <w:rFonts w:ascii="Times New Roman" w:hAnsi="Times New Roman"/>
          <w:sz w:val="24"/>
          <w:szCs w:val="24"/>
        </w:rPr>
        <w:t xml:space="preserve">ducation </w:t>
      </w:r>
      <w:r>
        <w:rPr>
          <w:rFonts w:ascii="Times New Roman" w:hAnsi="Times New Roman"/>
          <w:sz w:val="24"/>
          <w:szCs w:val="24"/>
        </w:rPr>
        <w:t>P</w:t>
      </w:r>
      <w:r w:rsidRPr="002C4134">
        <w:rPr>
          <w:rFonts w:ascii="Times New Roman" w:hAnsi="Times New Roman"/>
          <w:sz w:val="24"/>
          <w:szCs w:val="24"/>
        </w:rPr>
        <w:t xml:space="preserve">olicy and </w:t>
      </w:r>
      <w:r>
        <w:rPr>
          <w:rFonts w:ascii="Times New Roman" w:hAnsi="Times New Roman"/>
          <w:sz w:val="24"/>
          <w:szCs w:val="24"/>
        </w:rPr>
        <w:t>P</w:t>
      </w:r>
      <w:r w:rsidRPr="002C4134">
        <w:rPr>
          <w:rFonts w:ascii="Times New Roman" w:hAnsi="Times New Roman"/>
          <w:sz w:val="24"/>
          <w:szCs w:val="24"/>
        </w:rPr>
        <w:t>ractice from Boston, M</w:t>
      </w:r>
      <w:r>
        <w:rPr>
          <w:rFonts w:ascii="Times New Roman" w:hAnsi="Times New Roman"/>
          <w:sz w:val="24"/>
          <w:szCs w:val="24"/>
        </w:rPr>
        <w:t>ass.</w:t>
      </w:r>
    </w:p>
    <w:p w:rsidR="00C40446" w:rsidRPr="002C4134" w:rsidRDefault="00C40446" w:rsidP="00C40446">
      <w:pPr>
        <w:pStyle w:val="ListParagraph"/>
        <w:numPr>
          <w:ilvl w:val="0"/>
          <w:numId w:val="2"/>
        </w:numPr>
        <w:rPr>
          <w:rFonts w:ascii="Times New Roman" w:hAnsi="Times New Roman"/>
          <w:sz w:val="24"/>
          <w:szCs w:val="24"/>
        </w:rPr>
      </w:pPr>
      <w:r w:rsidRPr="002C4134">
        <w:rPr>
          <w:rFonts w:ascii="Times New Roman" w:hAnsi="Times New Roman"/>
          <w:b/>
          <w:sz w:val="24"/>
          <w:szCs w:val="24"/>
        </w:rPr>
        <w:t>Peggy Stewart</w:t>
      </w:r>
      <w:r w:rsidRPr="002C4134">
        <w:rPr>
          <w:rFonts w:ascii="Times New Roman" w:hAnsi="Times New Roman"/>
          <w:sz w:val="24"/>
          <w:szCs w:val="24"/>
        </w:rPr>
        <w:t xml:space="preserve">, a high school </w:t>
      </w:r>
      <w:r>
        <w:rPr>
          <w:rFonts w:ascii="Times New Roman" w:hAnsi="Times New Roman"/>
          <w:sz w:val="24"/>
          <w:szCs w:val="24"/>
        </w:rPr>
        <w:t>s</w:t>
      </w:r>
      <w:r w:rsidRPr="002C4134">
        <w:rPr>
          <w:rFonts w:ascii="Times New Roman" w:hAnsi="Times New Roman"/>
          <w:sz w:val="24"/>
          <w:szCs w:val="24"/>
        </w:rPr>
        <w:t xml:space="preserve">ocial </w:t>
      </w:r>
      <w:r>
        <w:rPr>
          <w:rFonts w:ascii="Times New Roman" w:hAnsi="Times New Roman"/>
          <w:sz w:val="24"/>
          <w:szCs w:val="24"/>
        </w:rPr>
        <w:t>s</w:t>
      </w:r>
      <w:r w:rsidRPr="002C4134">
        <w:rPr>
          <w:rFonts w:ascii="Times New Roman" w:hAnsi="Times New Roman"/>
          <w:sz w:val="24"/>
          <w:szCs w:val="24"/>
        </w:rPr>
        <w:t>tudies teacher from Vernon, N</w:t>
      </w:r>
      <w:r>
        <w:rPr>
          <w:rFonts w:ascii="Times New Roman" w:hAnsi="Times New Roman"/>
          <w:sz w:val="24"/>
          <w:szCs w:val="24"/>
        </w:rPr>
        <w:t>.</w:t>
      </w:r>
      <w:r w:rsidRPr="002C4134">
        <w:rPr>
          <w:rFonts w:ascii="Times New Roman" w:hAnsi="Times New Roman"/>
          <w:sz w:val="24"/>
          <w:szCs w:val="24"/>
        </w:rPr>
        <w:t>J</w:t>
      </w:r>
      <w:r>
        <w:rPr>
          <w:rFonts w:ascii="Times New Roman" w:hAnsi="Times New Roman"/>
          <w:sz w:val="24"/>
          <w:szCs w:val="24"/>
        </w:rPr>
        <w:t>.</w:t>
      </w:r>
    </w:p>
    <w:p w:rsidR="00C40446" w:rsidRPr="002C4134" w:rsidRDefault="00C40446" w:rsidP="00C40446">
      <w:pPr>
        <w:pStyle w:val="ListParagraph"/>
        <w:numPr>
          <w:ilvl w:val="0"/>
          <w:numId w:val="2"/>
        </w:numPr>
        <w:rPr>
          <w:rFonts w:ascii="Times New Roman" w:hAnsi="Times New Roman"/>
          <w:sz w:val="24"/>
          <w:szCs w:val="24"/>
        </w:rPr>
      </w:pPr>
      <w:r w:rsidRPr="002C4134">
        <w:rPr>
          <w:rFonts w:ascii="Times New Roman" w:hAnsi="Times New Roman"/>
          <w:b/>
          <w:sz w:val="24"/>
          <w:szCs w:val="24"/>
        </w:rPr>
        <w:t xml:space="preserve">Mary K. </w:t>
      </w:r>
      <w:proofErr w:type="spellStart"/>
      <w:r w:rsidRPr="002C4134">
        <w:rPr>
          <w:rFonts w:ascii="Times New Roman" w:hAnsi="Times New Roman"/>
          <w:b/>
          <w:sz w:val="24"/>
          <w:szCs w:val="24"/>
        </w:rPr>
        <w:t>Tedrow</w:t>
      </w:r>
      <w:proofErr w:type="spellEnd"/>
      <w:r w:rsidRPr="002C4134">
        <w:rPr>
          <w:rFonts w:ascii="Times New Roman" w:hAnsi="Times New Roman"/>
          <w:sz w:val="24"/>
          <w:szCs w:val="24"/>
        </w:rPr>
        <w:t>, a high school English teacher from Winchester, V</w:t>
      </w:r>
      <w:r>
        <w:rPr>
          <w:rFonts w:ascii="Times New Roman" w:hAnsi="Times New Roman"/>
          <w:sz w:val="24"/>
          <w:szCs w:val="24"/>
        </w:rPr>
        <w:t>a.</w:t>
      </w:r>
    </w:p>
    <w:p w:rsidR="00C40446" w:rsidRPr="002C4134" w:rsidRDefault="00C40446" w:rsidP="00C40446">
      <w:pPr>
        <w:pStyle w:val="ListParagraph"/>
        <w:numPr>
          <w:ilvl w:val="0"/>
          <w:numId w:val="2"/>
        </w:numPr>
        <w:rPr>
          <w:rFonts w:ascii="Times New Roman" w:hAnsi="Times New Roman"/>
          <w:sz w:val="24"/>
          <w:szCs w:val="24"/>
        </w:rPr>
      </w:pPr>
      <w:r w:rsidRPr="002C4134">
        <w:rPr>
          <w:rFonts w:ascii="Times New Roman" w:hAnsi="Times New Roman"/>
          <w:b/>
          <w:sz w:val="24"/>
          <w:szCs w:val="24"/>
        </w:rPr>
        <w:t>William Thomas</w:t>
      </w:r>
      <w:r w:rsidRPr="002C4134">
        <w:rPr>
          <w:rFonts w:ascii="Times New Roman" w:hAnsi="Times New Roman"/>
          <w:sz w:val="24"/>
          <w:szCs w:val="24"/>
        </w:rPr>
        <w:t xml:space="preserve">, a high school </w:t>
      </w:r>
      <w:r>
        <w:rPr>
          <w:rFonts w:ascii="Times New Roman" w:hAnsi="Times New Roman"/>
          <w:sz w:val="24"/>
          <w:szCs w:val="24"/>
        </w:rPr>
        <w:t>g</w:t>
      </w:r>
      <w:r w:rsidRPr="002C4134">
        <w:rPr>
          <w:rFonts w:ascii="Times New Roman" w:hAnsi="Times New Roman"/>
          <w:sz w:val="24"/>
          <w:szCs w:val="24"/>
        </w:rPr>
        <w:t>overnment teacher from Upper Marlboro, M</w:t>
      </w:r>
      <w:r>
        <w:rPr>
          <w:rFonts w:ascii="Times New Roman" w:hAnsi="Times New Roman"/>
          <w:sz w:val="24"/>
          <w:szCs w:val="24"/>
        </w:rPr>
        <w:t>d.</w:t>
      </w:r>
    </w:p>
    <w:p w:rsidR="00C40446" w:rsidRPr="002C4134" w:rsidRDefault="00C40446" w:rsidP="00C40446">
      <w:pPr>
        <w:pStyle w:val="ListParagraph"/>
        <w:numPr>
          <w:ilvl w:val="0"/>
          <w:numId w:val="2"/>
        </w:numPr>
        <w:rPr>
          <w:rFonts w:ascii="Times New Roman" w:hAnsi="Times New Roman"/>
          <w:sz w:val="24"/>
          <w:szCs w:val="24"/>
        </w:rPr>
      </w:pPr>
      <w:r w:rsidRPr="002C4134">
        <w:rPr>
          <w:rFonts w:ascii="Times New Roman" w:hAnsi="Times New Roman"/>
          <w:b/>
          <w:sz w:val="24"/>
          <w:szCs w:val="24"/>
        </w:rPr>
        <w:t>Andy Tompkins</w:t>
      </w:r>
      <w:r w:rsidRPr="002C4134">
        <w:rPr>
          <w:rFonts w:ascii="Times New Roman" w:hAnsi="Times New Roman"/>
          <w:sz w:val="24"/>
          <w:szCs w:val="24"/>
        </w:rPr>
        <w:t xml:space="preserve">, </w:t>
      </w:r>
      <w:r>
        <w:rPr>
          <w:rFonts w:ascii="Times New Roman" w:hAnsi="Times New Roman"/>
          <w:sz w:val="24"/>
          <w:szCs w:val="24"/>
        </w:rPr>
        <w:t>p</w:t>
      </w:r>
      <w:r w:rsidRPr="002C4134">
        <w:rPr>
          <w:rFonts w:ascii="Times New Roman" w:hAnsi="Times New Roman"/>
          <w:sz w:val="24"/>
          <w:szCs w:val="24"/>
        </w:rPr>
        <w:t>resident</w:t>
      </w:r>
      <w:r>
        <w:rPr>
          <w:rFonts w:ascii="Times New Roman" w:hAnsi="Times New Roman"/>
          <w:sz w:val="24"/>
          <w:szCs w:val="24"/>
        </w:rPr>
        <w:t xml:space="preserve"> and </w:t>
      </w:r>
      <w:r w:rsidRPr="002C4134">
        <w:rPr>
          <w:rFonts w:ascii="Times New Roman" w:hAnsi="Times New Roman"/>
          <w:sz w:val="24"/>
          <w:szCs w:val="24"/>
        </w:rPr>
        <w:t xml:space="preserve">CEO </w:t>
      </w:r>
      <w:r>
        <w:rPr>
          <w:rFonts w:ascii="Times New Roman" w:hAnsi="Times New Roman"/>
          <w:sz w:val="24"/>
          <w:szCs w:val="24"/>
        </w:rPr>
        <w:t xml:space="preserve">for the </w:t>
      </w:r>
      <w:r w:rsidRPr="002C4134">
        <w:rPr>
          <w:rFonts w:ascii="Times New Roman" w:hAnsi="Times New Roman"/>
          <w:sz w:val="24"/>
          <w:szCs w:val="24"/>
        </w:rPr>
        <w:t>Kansas Board of Regents</w:t>
      </w:r>
      <w:r>
        <w:rPr>
          <w:rFonts w:ascii="Times New Roman" w:hAnsi="Times New Roman"/>
          <w:sz w:val="24"/>
          <w:szCs w:val="24"/>
        </w:rPr>
        <w:t xml:space="preserve"> from</w:t>
      </w:r>
      <w:r w:rsidRPr="002C4134">
        <w:rPr>
          <w:rFonts w:ascii="Times New Roman" w:hAnsi="Times New Roman"/>
          <w:sz w:val="24"/>
          <w:szCs w:val="24"/>
        </w:rPr>
        <w:t xml:space="preserve"> Topeka, K</w:t>
      </w:r>
      <w:r>
        <w:rPr>
          <w:rFonts w:ascii="Times New Roman" w:hAnsi="Times New Roman"/>
          <w:sz w:val="24"/>
          <w:szCs w:val="24"/>
        </w:rPr>
        <w:t>an.</w:t>
      </w:r>
    </w:p>
    <w:p w:rsidR="00C40446" w:rsidRPr="002C4134" w:rsidRDefault="00C40446" w:rsidP="00C40446">
      <w:pPr>
        <w:pStyle w:val="ListParagraph"/>
        <w:numPr>
          <w:ilvl w:val="0"/>
          <w:numId w:val="2"/>
        </w:numPr>
        <w:rPr>
          <w:rFonts w:ascii="Times New Roman" w:hAnsi="Times New Roman"/>
          <w:sz w:val="24"/>
          <w:szCs w:val="24"/>
        </w:rPr>
      </w:pPr>
      <w:r w:rsidRPr="002C4134">
        <w:rPr>
          <w:rFonts w:ascii="Times New Roman" w:hAnsi="Times New Roman"/>
          <w:b/>
          <w:sz w:val="24"/>
          <w:szCs w:val="24"/>
        </w:rPr>
        <w:t xml:space="preserve">Kathleen </w:t>
      </w:r>
      <w:proofErr w:type="spellStart"/>
      <w:r w:rsidRPr="002C4134">
        <w:rPr>
          <w:rFonts w:ascii="Times New Roman" w:hAnsi="Times New Roman"/>
          <w:b/>
          <w:sz w:val="24"/>
          <w:szCs w:val="24"/>
        </w:rPr>
        <w:t>Wiebke</w:t>
      </w:r>
      <w:proofErr w:type="spellEnd"/>
      <w:r w:rsidRPr="002C4134">
        <w:rPr>
          <w:rFonts w:ascii="Times New Roman" w:hAnsi="Times New Roman"/>
          <w:sz w:val="24"/>
          <w:szCs w:val="24"/>
        </w:rPr>
        <w:t xml:space="preserve">, </w:t>
      </w:r>
      <w:r>
        <w:rPr>
          <w:rFonts w:ascii="Times New Roman" w:hAnsi="Times New Roman"/>
          <w:sz w:val="24"/>
          <w:szCs w:val="24"/>
        </w:rPr>
        <w:t>e</w:t>
      </w:r>
      <w:r w:rsidRPr="002C4134">
        <w:rPr>
          <w:rFonts w:ascii="Times New Roman" w:hAnsi="Times New Roman"/>
          <w:sz w:val="24"/>
          <w:szCs w:val="24"/>
        </w:rPr>
        <w:t xml:space="preserve">xecutive </w:t>
      </w:r>
      <w:r>
        <w:rPr>
          <w:rFonts w:ascii="Times New Roman" w:hAnsi="Times New Roman"/>
          <w:sz w:val="24"/>
          <w:szCs w:val="24"/>
        </w:rPr>
        <w:t>d</w:t>
      </w:r>
      <w:r w:rsidRPr="002C4134">
        <w:rPr>
          <w:rFonts w:ascii="Times New Roman" w:hAnsi="Times New Roman"/>
          <w:sz w:val="24"/>
          <w:szCs w:val="24"/>
        </w:rPr>
        <w:t>irector of Arizona K12 from Phoenix, A</w:t>
      </w:r>
      <w:r>
        <w:rPr>
          <w:rFonts w:ascii="Times New Roman" w:hAnsi="Times New Roman"/>
          <w:sz w:val="24"/>
          <w:szCs w:val="24"/>
        </w:rPr>
        <w:t>riz.</w:t>
      </w:r>
    </w:p>
    <w:p w:rsidR="00C40446" w:rsidRPr="002C4134" w:rsidRDefault="00C40446" w:rsidP="00C40446">
      <w:pPr>
        <w:rPr>
          <w:color w:val="000000"/>
        </w:rPr>
      </w:pPr>
    </w:p>
    <w:p w:rsidR="00C40446" w:rsidRDefault="00C40446" w:rsidP="00C40446">
      <w:pPr>
        <w:rPr>
          <w:color w:val="000000"/>
        </w:rPr>
      </w:pPr>
    </w:p>
    <w:p w:rsidR="00C40446" w:rsidRDefault="00C40446" w:rsidP="00C40446"/>
    <w:p w:rsidR="00C40446" w:rsidRDefault="00C40446" w:rsidP="00C40446">
      <w:pPr>
        <w:pStyle w:val="PlainText"/>
      </w:pPr>
    </w:p>
    <w:p w:rsidR="00C40446" w:rsidRDefault="00C40446" w:rsidP="00C40446"/>
    <w:p w:rsidR="00475367" w:rsidRDefault="00475367"/>
    <w:sectPr w:rsidR="00475367" w:rsidSect="001E3310">
      <w:type w:val="continuous"/>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C061F"/>
    <w:multiLevelType w:val="hybridMultilevel"/>
    <w:tmpl w:val="22F8EA3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
    <w:nsid w:val="52486320"/>
    <w:multiLevelType w:val="hybridMultilevel"/>
    <w:tmpl w:val="0E6C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characterSpacingControl w:val="doNotCompress"/>
  <w:compat/>
  <w:rsids>
    <w:rsidRoot w:val="00C40446"/>
    <w:rsid w:val="00053096"/>
    <w:rsid w:val="00110B71"/>
    <w:rsid w:val="001E3310"/>
    <w:rsid w:val="002B04B6"/>
    <w:rsid w:val="002B0D6E"/>
    <w:rsid w:val="0033794C"/>
    <w:rsid w:val="00396B35"/>
    <w:rsid w:val="003C2406"/>
    <w:rsid w:val="00475367"/>
    <w:rsid w:val="005723F3"/>
    <w:rsid w:val="005815EA"/>
    <w:rsid w:val="0060552C"/>
    <w:rsid w:val="00620C44"/>
    <w:rsid w:val="006828CF"/>
    <w:rsid w:val="006A5F98"/>
    <w:rsid w:val="006C5185"/>
    <w:rsid w:val="006D4671"/>
    <w:rsid w:val="00702BD6"/>
    <w:rsid w:val="008D1E79"/>
    <w:rsid w:val="00943378"/>
    <w:rsid w:val="00976FAC"/>
    <w:rsid w:val="00A21ECF"/>
    <w:rsid w:val="00A2232A"/>
    <w:rsid w:val="00B33ECF"/>
    <w:rsid w:val="00C40446"/>
    <w:rsid w:val="00D5416B"/>
    <w:rsid w:val="00D57C5B"/>
    <w:rsid w:val="00DA057B"/>
    <w:rsid w:val="00DC4759"/>
    <w:rsid w:val="00F35AD9"/>
    <w:rsid w:val="00FB7336"/>
    <w:rsid w:val="00FD5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4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446"/>
    <w:pPr>
      <w:ind w:left="720"/>
    </w:pPr>
    <w:rPr>
      <w:rFonts w:ascii="Calibri" w:eastAsiaTheme="minorHAnsi" w:hAnsi="Calibri"/>
      <w:sz w:val="22"/>
      <w:szCs w:val="22"/>
    </w:rPr>
  </w:style>
  <w:style w:type="paragraph" w:customStyle="1" w:styleId="Body">
    <w:name w:val="Body"/>
    <w:basedOn w:val="Normal"/>
    <w:rsid w:val="00C40446"/>
    <w:pPr>
      <w:spacing w:after="200"/>
    </w:pPr>
    <w:rPr>
      <w:rFonts w:ascii="Times" w:eastAsia="Calibri" w:hAnsi="Times" w:cs="Times"/>
    </w:rPr>
  </w:style>
  <w:style w:type="character" w:styleId="Hyperlink">
    <w:name w:val="Hyperlink"/>
    <w:basedOn w:val="DefaultParagraphFont"/>
    <w:rsid w:val="00C40446"/>
    <w:rPr>
      <w:color w:val="0000FF" w:themeColor="hyperlink"/>
      <w:u w:val="single"/>
    </w:rPr>
  </w:style>
  <w:style w:type="paragraph" w:styleId="PlainText">
    <w:name w:val="Plain Text"/>
    <w:basedOn w:val="Normal"/>
    <w:link w:val="PlainTextChar"/>
    <w:uiPriority w:val="99"/>
    <w:unhideWhenUsed/>
    <w:rsid w:val="00C40446"/>
    <w:rPr>
      <w:rFonts w:ascii="Consolas" w:eastAsiaTheme="minorHAnsi" w:hAnsi="Consolas"/>
      <w:sz w:val="21"/>
      <w:szCs w:val="21"/>
    </w:rPr>
  </w:style>
  <w:style w:type="character" w:customStyle="1" w:styleId="PlainTextChar">
    <w:name w:val="Plain Text Char"/>
    <w:basedOn w:val="DefaultParagraphFont"/>
    <w:link w:val="PlainText"/>
    <w:uiPriority w:val="99"/>
    <w:rsid w:val="00C40446"/>
    <w:rPr>
      <w:rFonts w:ascii="Consolas" w:eastAsiaTheme="minorHAnsi"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udgins@ne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NEA</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mhudgins</dc:creator>
  <cp:keywords/>
  <dc:description/>
  <cp:lastModifiedBy>mhudgins</cp:lastModifiedBy>
  <cp:revision>1</cp:revision>
  <cp:lastPrinted>2010-12-10T00:02:00Z</cp:lastPrinted>
  <dcterms:created xsi:type="dcterms:W3CDTF">2010-12-08T18:57:00Z</dcterms:created>
  <dcterms:modified xsi:type="dcterms:W3CDTF">2010-12-08T18:58:00Z</dcterms:modified>
</cp:coreProperties>
</file>